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67" w:rsidRDefault="00D84667"/>
    <w:tbl>
      <w:tblPr>
        <w:tblStyle w:val="TabloKlavuzu"/>
        <w:tblW w:w="9556" w:type="dxa"/>
        <w:tblLook w:val="04A0"/>
      </w:tblPr>
      <w:tblGrid>
        <w:gridCol w:w="896"/>
        <w:gridCol w:w="3906"/>
        <w:gridCol w:w="2370"/>
        <w:gridCol w:w="2384"/>
      </w:tblGrid>
      <w:tr w:rsidR="00D84667" w:rsidTr="00D84667">
        <w:trPr>
          <w:trHeight w:val="1213"/>
        </w:trPr>
        <w:tc>
          <w:tcPr>
            <w:tcW w:w="896" w:type="dxa"/>
          </w:tcPr>
          <w:p w:rsidR="00D84667" w:rsidRDefault="00D84667" w:rsidP="00D84667">
            <w:pPr>
              <w:jc w:val="center"/>
            </w:pPr>
          </w:p>
          <w:p w:rsidR="00D84667" w:rsidRDefault="00D84667" w:rsidP="00D84667"/>
          <w:p w:rsidR="00D84667" w:rsidRDefault="00D84667" w:rsidP="00D84667">
            <w:pPr>
              <w:rPr>
                <w:rFonts w:ascii="Arial" w:hAnsi="Arial" w:cs="Arial"/>
                <w:b/>
                <w:bCs/>
                <w:color w:val="000000"/>
                <w:sz w:val="28"/>
                <w:szCs w:val="28"/>
              </w:rPr>
            </w:pPr>
            <w:r>
              <w:rPr>
                <w:rFonts w:ascii="Arial" w:hAnsi="Arial" w:cs="Arial"/>
                <w:b/>
                <w:bCs/>
                <w:color w:val="000000"/>
                <w:sz w:val="28"/>
                <w:szCs w:val="28"/>
              </w:rPr>
              <w:t>SIRA NO</w:t>
            </w:r>
          </w:p>
          <w:p w:rsidR="00D84667" w:rsidRPr="00D84667" w:rsidRDefault="00D84667" w:rsidP="00D84667"/>
        </w:tc>
        <w:tc>
          <w:tcPr>
            <w:tcW w:w="3906" w:type="dxa"/>
          </w:tcPr>
          <w:p w:rsidR="00D84667" w:rsidRDefault="00D84667" w:rsidP="00D84667"/>
          <w:p w:rsidR="00D84667" w:rsidRDefault="00D84667" w:rsidP="00D84667"/>
          <w:p w:rsidR="00D84667" w:rsidRDefault="00D84667" w:rsidP="00D84667">
            <w:pPr>
              <w:rPr>
                <w:rFonts w:ascii="Arial" w:hAnsi="Arial" w:cs="Arial"/>
                <w:b/>
                <w:bCs/>
                <w:color w:val="000000"/>
                <w:sz w:val="28"/>
                <w:szCs w:val="28"/>
              </w:rPr>
            </w:pPr>
            <w:r>
              <w:rPr>
                <w:rFonts w:ascii="Arial" w:hAnsi="Arial" w:cs="Arial"/>
                <w:b/>
                <w:bCs/>
                <w:color w:val="000000"/>
                <w:sz w:val="28"/>
                <w:szCs w:val="28"/>
              </w:rPr>
              <w:t>HİZMETİN ADI</w:t>
            </w:r>
          </w:p>
          <w:p w:rsidR="00D84667" w:rsidRPr="00D84667" w:rsidRDefault="00D84667" w:rsidP="00D84667"/>
        </w:tc>
        <w:tc>
          <w:tcPr>
            <w:tcW w:w="2370" w:type="dxa"/>
          </w:tcPr>
          <w:p w:rsidR="00D84667" w:rsidRDefault="00D84667"/>
          <w:p w:rsidR="00D84667" w:rsidRDefault="00D84667" w:rsidP="00D84667"/>
          <w:p w:rsidR="00D84667" w:rsidRDefault="00D84667" w:rsidP="00D84667">
            <w:pPr>
              <w:rPr>
                <w:rFonts w:ascii="Arial" w:hAnsi="Arial" w:cs="Arial"/>
                <w:b/>
                <w:bCs/>
                <w:color w:val="000000"/>
                <w:sz w:val="28"/>
                <w:szCs w:val="28"/>
              </w:rPr>
            </w:pPr>
            <w:r>
              <w:rPr>
                <w:rFonts w:ascii="Arial" w:hAnsi="Arial" w:cs="Arial"/>
                <w:b/>
                <w:bCs/>
                <w:color w:val="000000"/>
                <w:sz w:val="28"/>
                <w:szCs w:val="28"/>
              </w:rPr>
              <w:t>BAŞVURUDA İSTENEN BELGELER</w:t>
            </w:r>
          </w:p>
          <w:p w:rsidR="00D84667" w:rsidRPr="00D84667" w:rsidRDefault="00D84667" w:rsidP="00D84667"/>
        </w:tc>
        <w:tc>
          <w:tcPr>
            <w:tcW w:w="2384" w:type="dxa"/>
          </w:tcPr>
          <w:p w:rsidR="00D84667" w:rsidRDefault="00D84667"/>
          <w:p w:rsidR="00D84667" w:rsidRDefault="00D84667" w:rsidP="00D84667"/>
          <w:p w:rsidR="00D84667" w:rsidRPr="00D84667" w:rsidRDefault="00D84667" w:rsidP="00D84667">
            <w:pPr>
              <w:rPr>
                <w:rFonts w:ascii="Arial" w:hAnsi="Arial" w:cs="Arial"/>
                <w:b/>
                <w:sz w:val="28"/>
                <w:szCs w:val="28"/>
              </w:rPr>
            </w:pPr>
            <w:r w:rsidRPr="00D84667">
              <w:rPr>
                <w:rFonts w:ascii="Arial" w:hAnsi="Arial" w:cs="Arial"/>
                <w:b/>
                <w:sz w:val="28"/>
                <w:szCs w:val="28"/>
              </w:rPr>
              <w:t>HİZMETİN TAMAMLANMA SÜRESİ</w:t>
            </w:r>
          </w:p>
        </w:tc>
      </w:tr>
      <w:tr w:rsidR="00D84667" w:rsidTr="00CE47BE">
        <w:trPr>
          <w:trHeight w:val="1676"/>
        </w:trPr>
        <w:tc>
          <w:tcPr>
            <w:tcW w:w="896" w:type="dxa"/>
          </w:tcPr>
          <w:p w:rsidR="00D84667" w:rsidRDefault="00D84667">
            <w:r>
              <w:t>1</w:t>
            </w:r>
          </w:p>
        </w:tc>
        <w:tc>
          <w:tcPr>
            <w:tcW w:w="3906" w:type="dxa"/>
          </w:tcPr>
          <w:p w:rsidR="00D84667" w:rsidRDefault="00D84667"/>
          <w:p w:rsidR="00D84667" w:rsidRDefault="00D84667" w:rsidP="00D84667"/>
          <w:tbl>
            <w:tblPr>
              <w:tblW w:w="2917" w:type="dxa"/>
              <w:tblInd w:w="1" w:type="dxa"/>
              <w:tblCellMar>
                <w:left w:w="70" w:type="dxa"/>
                <w:right w:w="70" w:type="dxa"/>
              </w:tblCellMar>
              <w:tblLook w:val="04A0"/>
            </w:tblPr>
            <w:tblGrid>
              <w:gridCol w:w="2917"/>
            </w:tblGrid>
            <w:tr w:rsidR="00D84667" w:rsidRPr="00D84667" w:rsidTr="00D84667">
              <w:trPr>
                <w:trHeight w:val="322"/>
              </w:trPr>
              <w:tc>
                <w:tcPr>
                  <w:tcW w:w="2917" w:type="dxa"/>
                  <w:vMerge w:val="restart"/>
                  <w:tcBorders>
                    <w:top w:val="nil"/>
                    <w:left w:val="nil"/>
                    <w:bottom w:val="nil"/>
                    <w:right w:val="nil"/>
                  </w:tcBorders>
                  <w:shd w:val="clear" w:color="auto" w:fill="auto"/>
                  <w:vAlign w:val="center"/>
                  <w:hideMark/>
                </w:tcPr>
                <w:p w:rsidR="00D84667" w:rsidRPr="00D84667" w:rsidRDefault="00D84667" w:rsidP="00D84667">
                  <w:pPr>
                    <w:spacing w:after="0" w:line="240" w:lineRule="auto"/>
                    <w:rPr>
                      <w:rFonts w:ascii="Arial" w:eastAsia="Times New Roman" w:hAnsi="Arial" w:cs="Arial"/>
                      <w:color w:val="000000"/>
                      <w:sz w:val="28"/>
                      <w:szCs w:val="28"/>
                    </w:rPr>
                  </w:pPr>
                  <w:r w:rsidRPr="00D84667">
                    <w:rPr>
                      <w:rFonts w:ascii="Arial" w:eastAsia="Times New Roman" w:hAnsi="Arial" w:cs="Arial"/>
                      <w:color w:val="000000"/>
                      <w:sz w:val="28"/>
                      <w:szCs w:val="28"/>
                    </w:rPr>
                    <w:t>Ön Kayıt Başvurularının Alınması</w:t>
                  </w:r>
                </w:p>
              </w:tc>
            </w:tr>
            <w:tr w:rsidR="00D84667" w:rsidRPr="00D84667" w:rsidTr="00D84667">
              <w:trPr>
                <w:trHeight w:val="322"/>
              </w:trPr>
              <w:tc>
                <w:tcPr>
                  <w:tcW w:w="2917" w:type="dxa"/>
                  <w:vMerge/>
                  <w:tcBorders>
                    <w:top w:val="nil"/>
                    <w:left w:val="nil"/>
                    <w:bottom w:val="nil"/>
                    <w:right w:val="nil"/>
                  </w:tcBorders>
                  <w:vAlign w:val="center"/>
                  <w:hideMark/>
                </w:tcPr>
                <w:p w:rsidR="00D84667" w:rsidRPr="00D84667" w:rsidRDefault="00D84667" w:rsidP="00D84667">
                  <w:pPr>
                    <w:spacing w:after="0" w:line="240" w:lineRule="auto"/>
                    <w:rPr>
                      <w:rFonts w:ascii="Arial" w:eastAsia="Times New Roman" w:hAnsi="Arial" w:cs="Arial"/>
                      <w:color w:val="000000"/>
                      <w:sz w:val="28"/>
                      <w:szCs w:val="28"/>
                    </w:rPr>
                  </w:pPr>
                </w:p>
              </w:tc>
            </w:tr>
            <w:tr w:rsidR="00D84667" w:rsidRPr="00D84667" w:rsidTr="00D84667">
              <w:trPr>
                <w:trHeight w:val="322"/>
              </w:trPr>
              <w:tc>
                <w:tcPr>
                  <w:tcW w:w="2917" w:type="dxa"/>
                  <w:vMerge/>
                  <w:tcBorders>
                    <w:top w:val="nil"/>
                    <w:left w:val="nil"/>
                    <w:bottom w:val="nil"/>
                    <w:right w:val="nil"/>
                  </w:tcBorders>
                  <w:vAlign w:val="center"/>
                  <w:hideMark/>
                </w:tcPr>
                <w:p w:rsidR="00D84667" w:rsidRPr="00D84667" w:rsidRDefault="00D84667" w:rsidP="00D84667">
                  <w:pPr>
                    <w:spacing w:after="0" w:line="240" w:lineRule="auto"/>
                    <w:rPr>
                      <w:rFonts w:ascii="Arial" w:eastAsia="Times New Roman" w:hAnsi="Arial" w:cs="Arial"/>
                      <w:color w:val="000000"/>
                      <w:sz w:val="28"/>
                      <w:szCs w:val="28"/>
                    </w:rPr>
                  </w:pPr>
                </w:p>
              </w:tc>
            </w:tr>
          </w:tbl>
          <w:p w:rsidR="00D84667" w:rsidRPr="00D84667" w:rsidRDefault="00D84667" w:rsidP="00D84667"/>
        </w:tc>
        <w:tc>
          <w:tcPr>
            <w:tcW w:w="2370" w:type="dxa"/>
          </w:tcPr>
          <w:p w:rsidR="00D84667" w:rsidRDefault="00D84667">
            <w:pPr>
              <w:rPr>
                <w:rFonts w:ascii="Arial" w:hAnsi="Arial" w:cs="Arial"/>
                <w:sz w:val="18"/>
                <w:szCs w:val="18"/>
              </w:rPr>
            </w:pPr>
            <w:r>
              <w:rPr>
                <w:rFonts w:ascii="Arial" w:hAnsi="Arial" w:cs="Arial"/>
                <w:sz w:val="18"/>
                <w:szCs w:val="18"/>
              </w:rPr>
              <w:t>1.</w:t>
            </w:r>
            <w:r w:rsidRPr="00D84667">
              <w:rPr>
                <w:rFonts w:ascii="Arial" w:hAnsi="Arial" w:cs="Arial"/>
                <w:sz w:val="18"/>
                <w:szCs w:val="18"/>
              </w:rPr>
              <w:t>Başvuru formu (okuldan alınacak)</w:t>
            </w:r>
          </w:p>
          <w:p w:rsidR="00D84667" w:rsidRPr="00D84667" w:rsidRDefault="00D84667">
            <w:pPr>
              <w:rPr>
                <w:rFonts w:ascii="Arial" w:hAnsi="Arial" w:cs="Arial"/>
                <w:sz w:val="18"/>
                <w:szCs w:val="18"/>
              </w:rPr>
            </w:pPr>
          </w:p>
          <w:p w:rsidR="00D84667" w:rsidRDefault="00D84667" w:rsidP="00D84667">
            <w:pPr>
              <w:rPr>
                <w:rFonts w:ascii="Arial" w:hAnsi="Arial" w:cs="Arial"/>
                <w:color w:val="000000"/>
                <w:sz w:val="18"/>
                <w:szCs w:val="18"/>
              </w:rPr>
            </w:pPr>
            <w:r>
              <w:rPr>
                <w:rFonts w:ascii="Arial" w:hAnsi="Arial" w:cs="Arial"/>
                <w:color w:val="000000"/>
                <w:sz w:val="18"/>
                <w:szCs w:val="18"/>
              </w:rPr>
              <w:t>2.</w:t>
            </w:r>
            <w:r w:rsidRPr="00D84667">
              <w:rPr>
                <w:rFonts w:ascii="Arial" w:hAnsi="Arial" w:cs="Arial"/>
                <w:color w:val="000000"/>
                <w:sz w:val="18"/>
                <w:szCs w:val="18"/>
              </w:rPr>
              <w:t>T.C. Kimlik numarası beyanı ( Veli - Öğrenci)</w:t>
            </w:r>
          </w:p>
          <w:p w:rsidR="00D84667" w:rsidRPr="00D84667" w:rsidRDefault="00D84667" w:rsidP="00D84667">
            <w:pPr>
              <w:rPr>
                <w:rFonts w:ascii="Arial" w:hAnsi="Arial" w:cs="Arial"/>
                <w:color w:val="000000"/>
                <w:sz w:val="18"/>
                <w:szCs w:val="18"/>
              </w:rPr>
            </w:pPr>
          </w:p>
          <w:p w:rsidR="00D84667" w:rsidRPr="00D84667" w:rsidRDefault="00D84667" w:rsidP="00D84667">
            <w:pPr>
              <w:rPr>
                <w:rFonts w:ascii="Arial" w:hAnsi="Arial" w:cs="Arial"/>
                <w:color w:val="000000"/>
                <w:sz w:val="18"/>
                <w:szCs w:val="18"/>
              </w:rPr>
            </w:pPr>
            <w:r>
              <w:rPr>
                <w:rFonts w:ascii="Arial" w:hAnsi="Arial" w:cs="Arial"/>
                <w:color w:val="000000"/>
                <w:sz w:val="18"/>
                <w:szCs w:val="18"/>
              </w:rPr>
              <w:t>3.</w:t>
            </w:r>
            <w:r w:rsidRPr="00D84667">
              <w:rPr>
                <w:rFonts w:ascii="Arial" w:hAnsi="Arial" w:cs="Arial"/>
                <w:color w:val="000000"/>
                <w:sz w:val="18"/>
                <w:szCs w:val="18"/>
              </w:rPr>
              <w:t>Kontenjan öğrencileri için ön inceleme formu</w:t>
            </w:r>
          </w:p>
          <w:p w:rsidR="00D84667" w:rsidRDefault="00D84667"/>
        </w:tc>
        <w:tc>
          <w:tcPr>
            <w:tcW w:w="2384" w:type="dxa"/>
          </w:tcPr>
          <w:p w:rsidR="00D84667" w:rsidRDefault="00D84667"/>
          <w:p w:rsidR="00D84667" w:rsidRDefault="00D84667" w:rsidP="00D84667"/>
          <w:p w:rsidR="00D84667" w:rsidRDefault="00D84667" w:rsidP="00D84667"/>
          <w:p w:rsidR="00D84667" w:rsidRPr="00D84667" w:rsidRDefault="00D84667" w:rsidP="00D84667">
            <w:r>
              <w:t>20 DAKİKA</w:t>
            </w:r>
          </w:p>
        </w:tc>
      </w:tr>
      <w:tr w:rsidR="00D84667" w:rsidTr="00D84667">
        <w:trPr>
          <w:trHeight w:val="1213"/>
        </w:trPr>
        <w:tc>
          <w:tcPr>
            <w:tcW w:w="896" w:type="dxa"/>
          </w:tcPr>
          <w:p w:rsidR="00D84667" w:rsidRDefault="00D84667">
            <w:r>
              <w:t>2</w:t>
            </w:r>
          </w:p>
        </w:tc>
        <w:tc>
          <w:tcPr>
            <w:tcW w:w="3906" w:type="dxa"/>
          </w:tcPr>
          <w:p w:rsidR="00D84667" w:rsidRDefault="00D84667"/>
          <w:p w:rsidR="00D84667" w:rsidRDefault="00D84667" w:rsidP="00D84667"/>
          <w:tbl>
            <w:tblPr>
              <w:tblW w:w="2917" w:type="dxa"/>
              <w:tblInd w:w="1" w:type="dxa"/>
              <w:tblCellMar>
                <w:left w:w="70" w:type="dxa"/>
                <w:right w:w="70" w:type="dxa"/>
              </w:tblCellMar>
              <w:tblLook w:val="04A0"/>
            </w:tblPr>
            <w:tblGrid>
              <w:gridCol w:w="2917"/>
            </w:tblGrid>
            <w:tr w:rsidR="00D84667" w:rsidRPr="00D84667" w:rsidTr="00D84667">
              <w:trPr>
                <w:trHeight w:val="322"/>
              </w:trPr>
              <w:tc>
                <w:tcPr>
                  <w:tcW w:w="2917" w:type="dxa"/>
                  <w:vMerge w:val="restart"/>
                  <w:tcBorders>
                    <w:top w:val="nil"/>
                    <w:left w:val="nil"/>
                    <w:bottom w:val="nil"/>
                    <w:right w:val="nil"/>
                  </w:tcBorders>
                  <w:shd w:val="clear" w:color="auto" w:fill="auto"/>
                  <w:vAlign w:val="center"/>
                  <w:hideMark/>
                </w:tcPr>
                <w:p w:rsidR="00D84667" w:rsidRPr="00D84667" w:rsidRDefault="00D84667" w:rsidP="00D84667">
                  <w:pPr>
                    <w:spacing w:after="0" w:line="240" w:lineRule="auto"/>
                    <w:rPr>
                      <w:rFonts w:ascii="Arial" w:eastAsia="Times New Roman" w:hAnsi="Arial" w:cs="Arial"/>
                      <w:color w:val="000000"/>
                      <w:sz w:val="28"/>
                      <w:szCs w:val="28"/>
                    </w:rPr>
                  </w:pPr>
                  <w:r w:rsidRPr="00D84667">
                    <w:rPr>
                      <w:rFonts w:ascii="Arial" w:eastAsia="Times New Roman" w:hAnsi="Arial" w:cs="Arial"/>
                      <w:color w:val="000000"/>
                      <w:sz w:val="28"/>
                      <w:szCs w:val="28"/>
                    </w:rPr>
                    <w:t>Kesin Kayıt Başvurularının Alınması</w:t>
                  </w:r>
                </w:p>
              </w:tc>
            </w:tr>
            <w:tr w:rsidR="00D84667" w:rsidRPr="00D84667" w:rsidTr="00D84667">
              <w:trPr>
                <w:trHeight w:val="322"/>
              </w:trPr>
              <w:tc>
                <w:tcPr>
                  <w:tcW w:w="2917" w:type="dxa"/>
                  <w:vMerge/>
                  <w:tcBorders>
                    <w:top w:val="nil"/>
                    <w:left w:val="nil"/>
                    <w:bottom w:val="nil"/>
                    <w:right w:val="nil"/>
                  </w:tcBorders>
                  <w:vAlign w:val="center"/>
                  <w:hideMark/>
                </w:tcPr>
                <w:p w:rsidR="00D84667" w:rsidRPr="00D84667" w:rsidRDefault="00D84667" w:rsidP="00D84667">
                  <w:pPr>
                    <w:spacing w:after="0" w:line="240" w:lineRule="auto"/>
                    <w:rPr>
                      <w:rFonts w:ascii="Arial" w:eastAsia="Times New Roman" w:hAnsi="Arial" w:cs="Arial"/>
                      <w:color w:val="000000"/>
                      <w:sz w:val="28"/>
                      <w:szCs w:val="28"/>
                    </w:rPr>
                  </w:pPr>
                </w:p>
              </w:tc>
            </w:tr>
            <w:tr w:rsidR="00D84667" w:rsidRPr="00D84667" w:rsidTr="00D84667">
              <w:trPr>
                <w:trHeight w:val="322"/>
              </w:trPr>
              <w:tc>
                <w:tcPr>
                  <w:tcW w:w="2917" w:type="dxa"/>
                  <w:vMerge/>
                  <w:tcBorders>
                    <w:top w:val="nil"/>
                    <w:left w:val="nil"/>
                    <w:bottom w:val="nil"/>
                    <w:right w:val="nil"/>
                  </w:tcBorders>
                  <w:vAlign w:val="center"/>
                  <w:hideMark/>
                </w:tcPr>
                <w:p w:rsidR="00D84667" w:rsidRPr="00D84667" w:rsidRDefault="00D84667" w:rsidP="00D84667">
                  <w:pPr>
                    <w:spacing w:after="0" w:line="240" w:lineRule="auto"/>
                    <w:rPr>
                      <w:rFonts w:ascii="Arial" w:eastAsia="Times New Roman" w:hAnsi="Arial" w:cs="Arial"/>
                      <w:color w:val="000000"/>
                      <w:sz w:val="28"/>
                      <w:szCs w:val="28"/>
                    </w:rPr>
                  </w:pPr>
                </w:p>
              </w:tc>
            </w:tr>
          </w:tbl>
          <w:p w:rsidR="00D84667" w:rsidRPr="00D84667" w:rsidRDefault="00D84667" w:rsidP="00D84667"/>
        </w:tc>
        <w:tc>
          <w:tcPr>
            <w:tcW w:w="2370" w:type="dxa"/>
          </w:tcPr>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1.Sözleşme İmzalanması ( Ek-2)</w:t>
            </w:r>
          </w:p>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2.Acil durum başvuru formu (Ek-5)</w:t>
            </w:r>
          </w:p>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3.Aile hekiminden sağlık raporu</w:t>
            </w:r>
          </w:p>
          <w:p w:rsidR="00D84667" w:rsidRDefault="00D84667"/>
        </w:tc>
        <w:tc>
          <w:tcPr>
            <w:tcW w:w="2384" w:type="dxa"/>
          </w:tcPr>
          <w:p w:rsidR="00D84667" w:rsidRDefault="00D84667"/>
          <w:p w:rsidR="00D84667" w:rsidRDefault="00D84667" w:rsidP="00D84667"/>
          <w:p w:rsidR="00D84667" w:rsidRPr="00D84667" w:rsidRDefault="00D84667" w:rsidP="00D84667">
            <w:r>
              <w:t>20 DAKİKA</w:t>
            </w:r>
          </w:p>
        </w:tc>
      </w:tr>
      <w:tr w:rsidR="00D84667" w:rsidTr="00CE47BE">
        <w:trPr>
          <w:trHeight w:val="1200"/>
        </w:trPr>
        <w:tc>
          <w:tcPr>
            <w:tcW w:w="896" w:type="dxa"/>
          </w:tcPr>
          <w:p w:rsidR="00D84667" w:rsidRDefault="00D84667">
            <w:r>
              <w:t>3</w:t>
            </w:r>
          </w:p>
        </w:tc>
        <w:tc>
          <w:tcPr>
            <w:tcW w:w="3906" w:type="dxa"/>
          </w:tcPr>
          <w:p w:rsidR="00D84667" w:rsidRDefault="00D84667"/>
          <w:p w:rsidR="00D84667" w:rsidRDefault="00D84667" w:rsidP="00D84667"/>
          <w:p w:rsidR="00D84667" w:rsidRDefault="00D84667" w:rsidP="00D84667">
            <w:pPr>
              <w:rPr>
                <w:rFonts w:ascii="Arial" w:hAnsi="Arial" w:cs="Arial"/>
                <w:color w:val="000000"/>
                <w:sz w:val="28"/>
                <w:szCs w:val="28"/>
              </w:rPr>
            </w:pPr>
            <w:r>
              <w:rPr>
                <w:rFonts w:ascii="Arial" w:hAnsi="Arial" w:cs="Arial"/>
                <w:color w:val="000000"/>
                <w:sz w:val="28"/>
                <w:szCs w:val="28"/>
              </w:rPr>
              <w:t>Kayıt Yenileme Başvurularının Alınması</w:t>
            </w:r>
          </w:p>
          <w:p w:rsidR="00D84667" w:rsidRPr="00D84667" w:rsidRDefault="00D84667" w:rsidP="00D84667"/>
        </w:tc>
        <w:tc>
          <w:tcPr>
            <w:tcW w:w="2370" w:type="dxa"/>
          </w:tcPr>
          <w:p w:rsidR="00D84667" w:rsidRDefault="00D84667"/>
          <w:p w:rsidR="00D84667" w:rsidRDefault="00D84667" w:rsidP="00D84667"/>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1.Devam istek dilekçesi</w:t>
            </w:r>
          </w:p>
          <w:p w:rsidR="00D84667" w:rsidRPr="00D84667" w:rsidRDefault="00D84667" w:rsidP="00D84667"/>
        </w:tc>
        <w:tc>
          <w:tcPr>
            <w:tcW w:w="2384" w:type="dxa"/>
          </w:tcPr>
          <w:p w:rsidR="00D84667" w:rsidRDefault="00D84667"/>
          <w:p w:rsidR="00D84667" w:rsidRDefault="00D84667" w:rsidP="00D84667"/>
          <w:p w:rsidR="00D84667" w:rsidRPr="00D84667" w:rsidRDefault="00D84667" w:rsidP="00D84667">
            <w:r>
              <w:t>15  DAKİKA</w:t>
            </w:r>
          </w:p>
        </w:tc>
      </w:tr>
      <w:tr w:rsidR="00D84667" w:rsidTr="00CE47BE">
        <w:trPr>
          <w:trHeight w:val="1009"/>
        </w:trPr>
        <w:tc>
          <w:tcPr>
            <w:tcW w:w="896" w:type="dxa"/>
          </w:tcPr>
          <w:p w:rsidR="00D84667" w:rsidRDefault="00D84667">
            <w:r>
              <w:t>4</w:t>
            </w:r>
          </w:p>
        </w:tc>
        <w:tc>
          <w:tcPr>
            <w:tcW w:w="3906" w:type="dxa"/>
          </w:tcPr>
          <w:p w:rsidR="00D84667" w:rsidRDefault="00D84667"/>
          <w:p w:rsidR="00D84667" w:rsidRDefault="00D84667" w:rsidP="00D84667"/>
          <w:p w:rsidR="00D84667" w:rsidRDefault="00D84667" w:rsidP="00D84667">
            <w:pPr>
              <w:rPr>
                <w:rFonts w:ascii="Arial" w:hAnsi="Arial" w:cs="Arial"/>
                <w:color w:val="000000"/>
                <w:sz w:val="28"/>
                <w:szCs w:val="28"/>
              </w:rPr>
            </w:pPr>
            <w:r>
              <w:rPr>
                <w:rFonts w:ascii="Arial" w:hAnsi="Arial" w:cs="Arial"/>
                <w:color w:val="000000"/>
                <w:sz w:val="28"/>
                <w:szCs w:val="28"/>
              </w:rPr>
              <w:t>Kayıt Silinmesi</w:t>
            </w:r>
          </w:p>
          <w:p w:rsidR="00D84667" w:rsidRPr="00D84667" w:rsidRDefault="00D84667" w:rsidP="00D84667"/>
        </w:tc>
        <w:tc>
          <w:tcPr>
            <w:tcW w:w="2370" w:type="dxa"/>
          </w:tcPr>
          <w:p w:rsidR="00D84667" w:rsidRDefault="00D84667" w:rsidP="00D84667">
            <w:pPr>
              <w:rPr>
                <w:rFonts w:ascii="Arial" w:hAnsi="Arial" w:cs="Arial"/>
                <w:color w:val="000000"/>
                <w:sz w:val="18"/>
                <w:szCs w:val="18"/>
              </w:rPr>
            </w:pPr>
          </w:p>
          <w:p w:rsidR="00D84667" w:rsidRDefault="00D84667" w:rsidP="00D84667">
            <w:pPr>
              <w:rPr>
                <w:rFonts w:ascii="Arial" w:hAnsi="Arial" w:cs="Arial"/>
                <w:color w:val="000000"/>
                <w:sz w:val="18"/>
                <w:szCs w:val="18"/>
              </w:rPr>
            </w:pPr>
          </w:p>
          <w:p w:rsidR="00D84667" w:rsidRDefault="00D84667" w:rsidP="00D84667">
            <w:pPr>
              <w:rPr>
                <w:rFonts w:ascii="Arial" w:hAnsi="Arial" w:cs="Arial"/>
                <w:color w:val="000000"/>
                <w:sz w:val="18"/>
                <w:szCs w:val="18"/>
              </w:rPr>
            </w:pPr>
          </w:p>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1.Dilekçe</w:t>
            </w:r>
          </w:p>
          <w:p w:rsidR="00D84667" w:rsidRDefault="00D84667"/>
        </w:tc>
        <w:tc>
          <w:tcPr>
            <w:tcW w:w="2384" w:type="dxa"/>
          </w:tcPr>
          <w:p w:rsidR="00D84667" w:rsidRDefault="00D84667"/>
          <w:p w:rsidR="00D84667" w:rsidRDefault="00D84667" w:rsidP="00D84667"/>
          <w:p w:rsidR="00D84667" w:rsidRPr="00D84667" w:rsidRDefault="00D84667" w:rsidP="00D84667">
            <w:r>
              <w:t>10  DAKİKA</w:t>
            </w:r>
          </w:p>
        </w:tc>
      </w:tr>
      <w:tr w:rsidR="00D84667" w:rsidTr="00CE47BE">
        <w:trPr>
          <w:trHeight w:val="1564"/>
        </w:trPr>
        <w:tc>
          <w:tcPr>
            <w:tcW w:w="896" w:type="dxa"/>
          </w:tcPr>
          <w:p w:rsidR="00D84667" w:rsidRDefault="00D84667">
            <w:r>
              <w:t>5</w:t>
            </w:r>
          </w:p>
        </w:tc>
        <w:tc>
          <w:tcPr>
            <w:tcW w:w="3906" w:type="dxa"/>
          </w:tcPr>
          <w:p w:rsidR="00D84667" w:rsidRDefault="00D84667"/>
          <w:p w:rsidR="00D84667" w:rsidRDefault="00D84667" w:rsidP="00D84667"/>
          <w:p w:rsidR="00D84667" w:rsidRDefault="00D84667" w:rsidP="00D84667">
            <w:pPr>
              <w:rPr>
                <w:rFonts w:ascii="Arial" w:hAnsi="Arial" w:cs="Arial"/>
                <w:color w:val="000000"/>
                <w:sz w:val="28"/>
                <w:szCs w:val="28"/>
              </w:rPr>
            </w:pPr>
            <w:r>
              <w:rPr>
                <w:rFonts w:ascii="Arial" w:hAnsi="Arial" w:cs="Arial"/>
                <w:color w:val="000000"/>
                <w:sz w:val="28"/>
                <w:szCs w:val="28"/>
              </w:rPr>
              <w:t>Kayıt Yaptırıp Hizmet Almadan Ayrılanların Ücret İadesinin Yapılması</w:t>
            </w:r>
          </w:p>
          <w:p w:rsidR="00D84667" w:rsidRPr="00D84667" w:rsidRDefault="00D84667" w:rsidP="00D84667"/>
        </w:tc>
        <w:tc>
          <w:tcPr>
            <w:tcW w:w="2370" w:type="dxa"/>
          </w:tcPr>
          <w:p w:rsidR="00D84667" w:rsidRDefault="00D84667"/>
          <w:p w:rsidR="00D84667" w:rsidRDefault="00D84667" w:rsidP="00D84667"/>
          <w:p w:rsidR="00D84667" w:rsidRDefault="00D84667" w:rsidP="00D84667"/>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1.Dilekçe</w:t>
            </w:r>
          </w:p>
          <w:p w:rsidR="00D84667" w:rsidRPr="00D84667" w:rsidRDefault="00D84667" w:rsidP="00D84667"/>
        </w:tc>
        <w:tc>
          <w:tcPr>
            <w:tcW w:w="2384" w:type="dxa"/>
          </w:tcPr>
          <w:p w:rsidR="00D84667" w:rsidRDefault="00D84667"/>
          <w:p w:rsidR="00D84667" w:rsidRDefault="00D84667" w:rsidP="00D84667"/>
          <w:p w:rsidR="00D84667" w:rsidRDefault="00D84667" w:rsidP="00D84667"/>
          <w:p w:rsidR="00D84667" w:rsidRPr="00D84667" w:rsidRDefault="00D84667" w:rsidP="00D84667">
            <w:r>
              <w:t>3 İŞ GÜNÜ</w:t>
            </w:r>
          </w:p>
        </w:tc>
      </w:tr>
      <w:tr w:rsidR="00D84667" w:rsidTr="00D84667">
        <w:trPr>
          <w:trHeight w:val="1213"/>
        </w:trPr>
        <w:tc>
          <w:tcPr>
            <w:tcW w:w="896" w:type="dxa"/>
          </w:tcPr>
          <w:p w:rsidR="00D84667" w:rsidRDefault="00D84667">
            <w:r>
              <w:t>6</w:t>
            </w:r>
          </w:p>
        </w:tc>
        <w:tc>
          <w:tcPr>
            <w:tcW w:w="3906" w:type="dxa"/>
          </w:tcPr>
          <w:p w:rsidR="00D84667" w:rsidRDefault="00D84667"/>
          <w:p w:rsidR="00D84667" w:rsidRDefault="00D84667" w:rsidP="00D84667"/>
          <w:tbl>
            <w:tblPr>
              <w:tblW w:w="2917" w:type="dxa"/>
              <w:tblInd w:w="1" w:type="dxa"/>
              <w:tblCellMar>
                <w:left w:w="70" w:type="dxa"/>
                <w:right w:w="70" w:type="dxa"/>
              </w:tblCellMar>
              <w:tblLook w:val="04A0"/>
            </w:tblPr>
            <w:tblGrid>
              <w:gridCol w:w="2917"/>
            </w:tblGrid>
            <w:tr w:rsidR="00D84667" w:rsidRPr="00D84667" w:rsidTr="00D84667">
              <w:trPr>
                <w:trHeight w:val="322"/>
              </w:trPr>
              <w:tc>
                <w:tcPr>
                  <w:tcW w:w="2917" w:type="dxa"/>
                  <w:vMerge w:val="restart"/>
                  <w:tcBorders>
                    <w:top w:val="nil"/>
                    <w:left w:val="nil"/>
                    <w:bottom w:val="nil"/>
                    <w:right w:val="nil"/>
                  </w:tcBorders>
                  <w:shd w:val="clear" w:color="auto" w:fill="auto"/>
                  <w:vAlign w:val="center"/>
                  <w:hideMark/>
                </w:tcPr>
                <w:p w:rsidR="00D84667" w:rsidRPr="00D84667" w:rsidRDefault="00D84667" w:rsidP="00D84667">
                  <w:pPr>
                    <w:spacing w:after="0" w:line="240" w:lineRule="auto"/>
                    <w:rPr>
                      <w:rFonts w:ascii="Arial" w:eastAsia="Times New Roman" w:hAnsi="Arial" w:cs="Arial"/>
                      <w:color w:val="000000"/>
                      <w:sz w:val="28"/>
                      <w:szCs w:val="28"/>
                    </w:rPr>
                  </w:pPr>
                  <w:r w:rsidRPr="00D84667">
                    <w:rPr>
                      <w:rFonts w:ascii="Arial" w:eastAsia="Times New Roman" w:hAnsi="Arial" w:cs="Arial"/>
                      <w:color w:val="000000"/>
                      <w:sz w:val="28"/>
                      <w:szCs w:val="28"/>
                    </w:rPr>
                    <w:t>Anaokulu ve Dengi Okullarda Öğrenim Gören Öğrencilerin Nakillerinin Yapılması</w:t>
                  </w:r>
                </w:p>
              </w:tc>
            </w:tr>
            <w:tr w:rsidR="00D84667" w:rsidRPr="00D84667" w:rsidTr="00D84667">
              <w:trPr>
                <w:trHeight w:val="322"/>
              </w:trPr>
              <w:tc>
                <w:tcPr>
                  <w:tcW w:w="2917" w:type="dxa"/>
                  <w:vMerge/>
                  <w:tcBorders>
                    <w:top w:val="nil"/>
                    <w:left w:val="nil"/>
                    <w:bottom w:val="nil"/>
                    <w:right w:val="nil"/>
                  </w:tcBorders>
                  <w:vAlign w:val="center"/>
                  <w:hideMark/>
                </w:tcPr>
                <w:p w:rsidR="00D84667" w:rsidRPr="00D84667" w:rsidRDefault="00D84667" w:rsidP="00D84667">
                  <w:pPr>
                    <w:spacing w:after="0" w:line="240" w:lineRule="auto"/>
                    <w:rPr>
                      <w:rFonts w:ascii="Arial" w:eastAsia="Times New Roman" w:hAnsi="Arial" w:cs="Arial"/>
                      <w:color w:val="000000"/>
                      <w:sz w:val="28"/>
                      <w:szCs w:val="28"/>
                    </w:rPr>
                  </w:pPr>
                </w:p>
              </w:tc>
            </w:tr>
            <w:tr w:rsidR="00D84667" w:rsidRPr="00D84667" w:rsidTr="00D84667">
              <w:trPr>
                <w:trHeight w:val="322"/>
              </w:trPr>
              <w:tc>
                <w:tcPr>
                  <w:tcW w:w="2917" w:type="dxa"/>
                  <w:vMerge/>
                  <w:tcBorders>
                    <w:top w:val="nil"/>
                    <w:left w:val="nil"/>
                    <w:bottom w:val="nil"/>
                    <w:right w:val="nil"/>
                  </w:tcBorders>
                  <w:vAlign w:val="center"/>
                  <w:hideMark/>
                </w:tcPr>
                <w:p w:rsidR="00D84667" w:rsidRPr="00D84667" w:rsidRDefault="00D84667" w:rsidP="00D84667">
                  <w:pPr>
                    <w:spacing w:after="0" w:line="240" w:lineRule="auto"/>
                    <w:rPr>
                      <w:rFonts w:ascii="Arial" w:eastAsia="Times New Roman" w:hAnsi="Arial" w:cs="Arial"/>
                      <w:color w:val="000000"/>
                      <w:sz w:val="28"/>
                      <w:szCs w:val="28"/>
                    </w:rPr>
                  </w:pPr>
                </w:p>
              </w:tc>
            </w:tr>
          </w:tbl>
          <w:p w:rsidR="00D84667" w:rsidRPr="00D84667" w:rsidRDefault="00D84667" w:rsidP="00D84667"/>
        </w:tc>
        <w:tc>
          <w:tcPr>
            <w:tcW w:w="2370" w:type="dxa"/>
          </w:tcPr>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 xml:space="preserve">1.T.C. Kimlik numarası beyanı </w:t>
            </w:r>
          </w:p>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2.Veli dilekçesi</w:t>
            </w:r>
          </w:p>
          <w:p w:rsidR="00D84667" w:rsidRPr="00D84667" w:rsidRDefault="00D84667" w:rsidP="00D84667">
            <w:pPr>
              <w:rPr>
                <w:rFonts w:ascii="Arial" w:hAnsi="Arial" w:cs="Arial"/>
                <w:color w:val="000000"/>
                <w:sz w:val="18"/>
                <w:szCs w:val="18"/>
              </w:rPr>
            </w:pPr>
            <w:r w:rsidRPr="00D84667">
              <w:rPr>
                <w:rFonts w:ascii="Arial" w:hAnsi="Arial" w:cs="Arial"/>
                <w:color w:val="000000"/>
                <w:sz w:val="18"/>
                <w:szCs w:val="18"/>
              </w:rPr>
              <w:t>3.Şehit ve muharip gazi çocukları ile özel eğitime ihtiyacı olan çocuklar için  durumlarını gösterir belge</w:t>
            </w:r>
          </w:p>
          <w:p w:rsidR="00D84667" w:rsidRDefault="00D84667"/>
        </w:tc>
        <w:tc>
          <w:tcPr>
            <w:tcW w:w="2384" w:type="dxa"/>
          </w:tcPr>
          <w:p w:rsidR="00CE47BE" w:rsidRDefault="00CE47BE"/>
          <w:p w:rsidR="00CE47BE" w:rsidRDefault="00CE47BE" w:rsidP="00CE47BE"/>
          <w:p w:rsidR="00CE47BE" w:rsidRDefault="00CE47BE" w:rsidP="00CE47BE"/>
          <w:p w:rsidR="00D84667" w:rsidRPr="00CE47BE" w:rsidRDefault="00CE47BE" w:rsidP="00CE47BE">
            <w:r>
              <w:t>30 DAKİKA</w:t>
            </w:r>
          </w:p>
        </w:tc>
      </w:tr>
    </w:tbl>
    <w:p w:rsidR="00CE47BE" w:rsidRDefault="00D84667" w:rsidP="00D84667">
      <w:pPr>
        <w:spacing w:after="0" w:line="240" w:lineRule="auto"/>
        <w:rPr>
          <w:rFonts w:ascii="Arial" w:eastAsia="Times New Roman" w:hAnsi="Arial" w:cs="Arial"/>
          <w:color w:val="000000"/>
          <w:sz w:val="28"/>
          <w:szCs w:val="28"/>
        </w:rPr>
      </w:pPr>
      <w:r w:rsidRPr="00D84667">
        <w:rPr>
          <w:rFonts w:ascii="Arial" w:eastAsia="Times New Roman" w:hAnsi="Arial" w:cs="Arial"/>
          <w:color w:val="000000"/>
          <w:sz w:val="28"/>
          <w:szCs w:val="28"/>
        </w:rPr>
        <w:t xml:space="preserve">            </w:t>
      </w:r>
    </w:p>
    <w:p w:rsidR="00D84667" w:rsidRPr="00CE47BE" w:rsidRDefault="00D84667" w:rsidP="00D84667">
      <w:pPr>
        <w:spacing w:after="0" w:line="240" w:lineRule="auto"/>
        <w:rPr>
          <w:rFonts w:ascii="Arial" w:eastAsia="Times New Roman" w:hAnsi="Arial" w:cs="Arial"/>
          <w:color w:val="000000"/>
          <w:sz w:val="18"/>
          <w:szCs w:val="18"/>
        </w:rPr>
      </w:pPr>
      <w:r w:rsidRPr="00D84667">
        <w:rPr>
          <w:rFonts w:ascii="Arial" w:eastAsia="Times New Roman" w:hAnsi="Arial" w:cs="Arial"/>
          <w:color w:val="000000"/>
          <w:sz w:val="18"/>
          <w:szCs w:val="1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CE47BE" w:rsidRPr="00CE47BE" w:rsidRDefault="00CE47BE" w:rsidP="00CE47BE">
      <w:pPr>
        <w:rPr>
          <w:rFonts w:ascii="Arial" w:eastAsia="Times New Roman" w:hAnsi="Arial" w:cs="Arial"/>
          <w:color w:val="000000"/>
          <w:sz w:val="28"/>
          <w:szCs w:val="28"/>
        </w:rPr>
      </w:pPr>
      <w:r w:rsidRPr="00CE47BE">
        <w:rPr>
          <w:rFonts w:ascii="Arial" w:eastAsia="Times New Roman" w:hAnsi="Arial" w:cs="Arial"/>
          <w:color w:val="000000"/>
          <w:sz w:val="28"/>
          <w:szCs w:val="28"/>
        </w:rPr>
        <w:t xml:space="preserve">İlk Müracaat Yeri </w:t>
      </w:r>
      <w:r>
        <w:rPr>
          <w:rFonts w:ascii="Arial" w:eastAsia="Times New Roman" w:hAnsi="Arial" w:cs="Arial"/>
          <w:color w:val="000000"/>
          <w:sz w:val="28"/>
          <w:szCs w:val="28"/>
        </w:rPr>
        <w:t xml:space="preserve"> : Okul Müdürlüğü           Tel No : </w:t>
      </w:r>
      <w:r w:rsidRPr="00CE47BE">
        <w:rPr>
          <w:rFonts w:ascii="Arial" w:eastAsia="Times New Roman" w:hAnsi="Arial" w:cs="Arial"/>
          <w:b/>
          <w:color w:val="000000"/>
          <w:sz w:val="28"/>
          <w:szCs w:val="28"/>
        </w:rPr>
        <w:t>0348 813 28 32</w:t>
      </w:r>
    </w:p>
    <w:p w:rsidR="00CE47BE" w:rsidRPr="00CE47BE" w:rsidRDefault="00CE47BE">
      <w:pPr>
        <w:rPr>
          <w:rFonts w:ascii="Arial" w:eastAsia="Times New Roman" w:hAnsi="Arial" w:cs="Arial"/>
          <w:b/>
          <w:color w:val="000000"/>
          <w:sz w:val="28"/>
          <w:szCs w:val="28"/>
        </w:rPr>
      </w:pPr>
      <w:r w:rsidRPr="00CE47BE">
        <w:rPr>
          <w:rFonts w:ascii="Arial" w:eastAsia="Times New Roman" w:hAnsi="Arial" w:cs="Arial"/>
          <w:color w:val="000000"/>
          <w:sz w:val="28"/>
          <w:szCs w:val="28"/>
        </w:rPr>
        <w:t xml:space="preserve">İkinci Müracaat Yeri </w:t>
      </w:r>
      <w:r>
        <w:rPr>
          <w:rFonts w:ascii="Arial" w:eastAsia="Times New Roman" w:hAnsi="Arial" w:cs="Arial"/>
          <w:color w:val="000000"/>
          <w:sz w:val="28"/>
          <w:szCs w:val="28"/>
        </w:rPr>
        <w:t xml:space="preserve"> : İl Milli Eğitim Müdürlüğü    Tel No : </w:t>
      </w:r>
      <w:r w:rsidRPr="00CE47BE">
        <w:rPr>
          <w:rFonts w:ascii="Arial" w:eastAsia="Times New Roman" w:hAnsi="Arial" w:cs="Arial"/>
          <w:b/>
          <w:color w:val="000000"/>
          <w:sz w:val="28"/>
          <w:szCs w:val="28"/>
        </w:rPr>
        <w:t>0348 813 28 28</w:t>
      </w:r>
    </w:p>
    <w:sectPr w:rsidR="00CE47BE" w:rsidRPr="00CE47BE" w:rsidSect="00D8466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422" w:rsidRDefault="002A5422" w:rsidP="00D84667">
      <w:pPr>
        <w:spacing w:after="0" w:line="240" w:lineRule="auto"/>
      </w:pPr>
      <w:r>
        <w:separator/>
      </w:r>
    </w:p>
  </w:endnote>
  <w:endnote w:type="continuationSeparator" w:id="1">
    <w:p w:rsidR="002A5422" w:rsidRDefault="002A5422" w:rsidP="00D84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422" w:rsidRDefault="002A5422" w:rsidP="00D84667">
      <w:pPr>
        <w:spacing w:after="0" w:line="240" w:lineRule="auto"/>
      </w:pPr>
      <w:r>
        <w:separator/>
      </w:r>
    </w:p>
  </w:footnote>
  <w:footnote w:type="continuationSeparator" w:id="1">
    <w:p w:rsidR="002A5422" w:rsidRDefault="002A5422" w:rsidP="00D84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667" w:rsidRDefault="00D84667">
    <w:pPr>
      <w:pStyle w:val="stbilgi"/>
    </w:pPr>
    <w:r>
      <w:t>ŞEMSİ AHMET ÜNLÜKAHRAMAN ANAOKULU HİZMET STANDARTLARI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84667"/>
    <w:rsid w:val="002A5422"/>
    <w:rsid w:val="00B51645"/>
    <w:rsid w:val="00CE47BE"/>
    <w:rsid w:val="00D846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846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D8466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84667"/>
  </w:style>
  <w:style w:type="paragraph" w:styleId="Altbilgi">
    <w:name w:val="footer"/>
    <w:basedOn w:val="Normal"/>
    <w:link w:val="AltbilgiChar"/>
    <w:uiPriority w:val="99"/>
    <w:semiHidden/>
    <w:unhideWhenUsed/>
    <w:rsid w:val="00D8466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84667"/>
  </w:style>
</w:styles>
</file>

<file path=word/webSettings.xml><?xml version="1.0" encoding="utf-8"?>
<w:webSettings xmlns:r="http://schemas.openxmlformats.org/officeDocument/2006/relationships" xmlns:w="http://schemas.openxmlformats.org/wordprocessingml/2006/main">
  <w:divs>
    <w:div w:id="69550193">
      <w:bodyDiv w:val="1"/>
      <w:marLeft w:val="0"/>
      <w:marRight w:val="0"/>
      <w:marTop w:val="0"/>
      <w:marBottom w:val="0"/>
      <w:divBdr>
        <w:top w:val="none" w:sz="0" w:space="0" w:color="auto"/>
        <w:left w:val="none" w:sz="0" w:space="0" w:color="auto"/>
        <w:bottom w:val="none" w:sz="0" w:space="0" w:color="auto"/>
        <w:right w:val="none" w:sz="0" w:space="0" w:color="auto"/>
      </w:divBdr>
    </w:div>
    <w:div w:id="75788826">
      <w:bodyDiv w:val="1"/>
      <w:marLeft w:val="0"/>
      <w:marRight w:val="0"/>
      <w:marTop w:val="0"/>
      <w:marBottom w:val="0"/>
      <w:divBdr>
        <w:top w:val="none" w:sz="0" w:space="0" w:color="auto"/>
        <w:left w:val="none" w:sz="0" w:space="0" w:color="auto"/>
        <w:bottom w:val="none" w:sz="0" w:space="0" w:color="auto"/>
        <w:right w:val="none" w:sz="0" w:space="0" w:color="auto"/>
      </w:divBdr>
    </w:div>
    <w:div w:id="88819505">
      <w:bodyDiv w:val="1"/>
      <w:marLeft w:val="0"/>
      <w:marRight w:val="0"/>
      <w:marTop w:val="0"/>
      <w:marBottom w:val="0"/>
      <w:divBdr>
        <w:top w:val="none" w:sz="0" w:space="0" w:color="auto"/>
        <w:left w:val="none" w:sz="0" w:space="0" w:color="auto"/>
        <w:bottom w:val="none" w:sz="0" w:space="0" w:color="auto"/>
        <w:right w:val="none" w:sz="0" w:space="0" w:color="auto"/>
      </w:divBdr>
    </w:div>
    <w:div w:id="112211045">
      <w:bodyDiv w:val="1"/>
      <w:marLeft w:val="0"/>
      <w:marRight w:val="0"/>
      <w:marTop w:val="0"/>
      <w:marBottom w:val="0"/>
      <w:divBdr>
        <w:top w:val="none" w:sz="0" w:space="0" w:color="auto"/>
        <w:left w:val="none" w:sz="0" w:space="0" w:color="auto"/>
        <w:bottom w:val="none" w:sz="0" w:space="0" w:color="auto"/>
        <w:right w:val="none" w:sz="0" w:space="0" w:color="auto"/>
      </w:divBdr>
    </w:div>
    <w:div w:id="206376778">
      <w:bodyDiv w:val="1"/>
      <w:marLeft w:val="0"/>
      <w:marRight w:val="0"/>
      <w:marTop w:val="0"/>
      <w:marBottom w:val="0"/>
      <w:divBdr>
        <w:top w:val="none" w:sz="0" w:space="0" w:color="auto"/>
        <w:left w:val="none" w:sz="0" w:space="0" w:color="auto"/>
        <w:bottom w:val="none" w:sz="0" w:space="0" w:color="auto"/>
        <w:right w:val="none" w:sz="0" w:space="0" w:color="auto"/>
      </w:divBdr>
    </w:div>
    <w:div w:id="422184713">
      <w:bodyDiv w:val="1"/>
      <w:marLeft w:val="0"/>
      <w:marRight w:val="0"/>
      <w:marTop w:val="0"/>
      <w:marBottom w:val="0"/>
      <w:divBdr>
        <w:top w:val="none" w:sz="0" w:space="0" w:color="auto"/>
        <w:left w:val="none" w:sz="0" w:space="0" w:color="auto"/>
        <w:bottom w:val="none" w:sz="0" w:space="0" w:color="auto"/>
        <w:right w:val="none" w:sz="0" w:space="0" w:color="auto"/>
      </w:divBdr>
    </w:div>
    <w:div w:id="436364342">
      <w:bodyDiv w:val="1"/>
      <w:marLeft w:val="0"/>
      <w:marRight w:val="0"/>
      <w:marTop w:val="0"/>
      <w:marBottom w:val="0"/>
      <w:divBdr>
        <w:top w:val="none" w:sz="0" w:space="0" w:color="auto"/>
        <w:left w:val="none" w:sz="0" w:space="0" w:color="auto"/>
        <w:bottom w:val="none" w:sz="0" w:space="0" w:color="auto"/>
        <w:right w:val="none" w:sz="0" w:space="0" w:color="auto"/>
      </w:divBdr>
    </w:div>
    <w:div w:id="436758455">
      <w:bodyDiv w:val="1"/>
      <w:marLeft w:val="0"/>
      <w:marRight w:val="0"/>
      <w:marTop w:val="0"/>
      <w:marBottom w:val="0"/>
      <w:divBdr>
        <w:top w:val="none" w:sz="0" w:space="0" w:color="auto"/>
        <w:left w:val="none" w:sz="0" w:space="0" w:color="auto"/>
        <w:bottom w:val="none" w:sz="0" w:space="0" w:color="auto"/>
        <w:right w:val="none" w:sz="0" w:space="0" w:color="auto"/>
      </w:divBdr>
    </w:div>
    <w:div w:id="457727392">
      <w:bodyDiv w:val="1"/>
      <w:marLeft w:val="0"/>
      <w:marRight w:val="0"/>
      <w:marTop w:val="0"/>
      <w:marBottom w:val="0"/>
      <w:divBdr>
        <w:top w:val="none" w:sz="0" w:space="0" w:color="auto"/>
        <w:left w:val="none" w:sz="0" w:space="0" w:color="auto"/>
        <w:bottom w:val="none" w:sz="0" w:space="0" w:color="auto"/>
        <w:right w:val="none" w:sz="0" w:space="0" w:color="auto"/>
      </w:divBdr>
    </w:div>
    <w:div w:id="642735750">
      <w:bodyDiv w:val="1"/>
      <w:marLeft w:val="0"/>
      <w:marRight w:val="0"/>
      <w:marTop w:val="0"/>
      <w:marBottom w:val="0"/>
      <w:divBdr>
        <w:top w:val="none" w:sz="0" w:space="0" w:color="auto"/>
        <w:left w:val="none" w:sz="0" w:space="0" w:color="auto"/>
        <w:bottom w:val="none" w:sz="0" w:space="0" w:color="auto"/>
        <w:right w:val="none" w:sz="0" w:space="0" w:color="auto"/>
      </w:divBdr>
    </w:div>
    <w:div w:id="891428732">
      <w:bodyDiv w:val="1"/>
      <w:marLeft w:val="0"/>
      <w:marRight w:val="0"/>
      <w:marTop w:val="0"/>
      <w:marBottom w:val="0"/>
      <w:divBdr>
        <w:top w:val="none" w:sz="0" w:space="0" w:color="auto"/>
        <w:left w:val="none" w:sz="0" w:space="0" w:color="auto"/>
        <w:bottom w:val="none" w:sz="0" w:space="0" w:color="auto"/>
        <w:right w:val="none" w:sz="0" w:space="0" w:color="auto"/>
      </w:divBdr>
    </w:div>
    <w:div w:id="1084565942">
      <w:bodyDiv w:val="1"/>
      <w:marLeft w:val="0"/>
      <w:marRight w:val="0"/>
      <w:marTop w:val="0"/>
      <w:marBottom w:val="0"/>
      <w:divBdr>
        <w:top w:val="none" w:sz="0" w:space="0" w:color="auto"/>
        <w:left w:val="none" w:sz="0" w:space="0" w:color="auto"/>
        <w:bottom w:val="none" w:sz="0" w:space="0" w:color="auto"/>
        <w:right w:val="none" w:sz="0" w:space="0" w:color="auto"/>
      </w:divBdr>
    </w:div>
    <w:div w:id="1090543856">
      <w:bodyDiv w:val="1"/>
      <w:marLeft w:val="0"/>
      <w:marRight w:val="0"/>
      <w:marTop w:val="0"/>
      <w:marBottom w:val="0"/>
      <w:divBdr>
        <w:top w:val="none" w:sz="0" w:space="0" w:color="auto"/>
        <w:left w:val="none" w:sz="0" w:space="0" w:color="auto"/>
        <w:bottom w:val="none" w:sz="0" w:space="0" w:color="auto"/>
        <w:right w:val="none" w:sz="0" w:space="0" w:color="auto"/>
      </w:divBdr>
    </w:div>
    <w:div w:id="1152914034">
      <w:bodyDiv w:val="1"/>
      <w:marLeft w:val="0"/>
      <w:marRight w:val="0"/>
      <w:marTop w:val="0"/>
      <w:marBottom w:val="0"/>
      <w:divBdr>
        <w:top w:val="none" w:sz="0" w:space="0" w:color="auto"/>
        <w:left w:val="none" w:sz="0" w:space="0" w:color="auto"/>
        <w:bottom w:val="none" w:sz="0" w:space="0" w:color="auto"/>
        <w:right w:val="none" w:sz="0" w:space="0" w:color="auto"/>
      </w:divBdr>
    </w:div>
    <w:div w:id="1156995973">
      <w:bodyDiv w:val="1"/>
      <w:marLeft w:val="0"/>
      <w:marRight w:val="0"/>
      <w:marTop w:val="0"/>
      <w:marBottom w:val="0"/>
      <w:divBdr>
        <w:top w:val="none" w:sz="0" w:space="0" w:color="auto"/>
        <w:left w:val="none" w:sz="0" w:space="0" w:color="auto"/>
        <w:bottom w:val="none" w:sz="0" w:space="0" w:color="auto"/>
        <w:right w:val="none" w:sz="0" w:space="0" w:color="auto"/>
      </w:divBdr>
    </w:div>
    <w:div w:id="1162087174">
      <w:bodyDiv w:val="1"/>
      <w:marLeft w:val="0"/>
      <w:marRight w:val="0"/>
      <w:marTop w:val="0"/>
      <w:marBottom w:val="0"/>
      <w:divBdr>
        <w:top w:val="none" w:sz="0" w:space="0" w:color="auto"/>
        <w:left w:val="none" w:sz="0" w:space="0" w:color="auto"/>
        <w:bottom w:val="none" w:sz="0" w:space="0" w:color="auto"/>
        <w:right w:val="none" w:sz="0" w:space="0" w:color="auto"/>
      </w:divBdr>
    </w:div>
    <w:div w:id="1260526747">
      <w:bodyDiv w:val="1"/>
      <w:marLeft w:val="0"/>
      <w:marRight w:val="0"/>
      <w:marTop w:val="0"/>
      <w:marBottom w:val="0"/>
      <w:divBdr>
        <w:top w:val="none" w:sz="0" w:space="0" w:color="auto"/>
        <w:left w:val="none" w:sz="0" w:space="0" w:color="auto"/>
        <w:bottom w:val="none" w:sz="0" w:space="0" w:color="auto"/>
        <w:right w:val="none" w:sz="0" w:space="0" w:color="auto"/>
      </w:divBdr>
    </w:div>
    <w:div w:id="1276641753">
      <w:bodyDiv w:val="1"/>
      <w:marLeft w:val="0"/>
      <w:marRight w:val="0"/>
      <w:marTop w:val="0"/>
      <w:marBottom w:val="0"/>
      <w:divBdr>
        <w:top w:val="none" w:sz="0" w:space="0" w:color="auto"/>
        <w:left w:val="none" w:sz="0" w:space="0" w:color="auto"/>
        <w:bottom w:val="none" w:sz="0" w:space="0" w:color="auto"/>
        <w:right w:val="none" w:sz="0" w:space="0" w:color="auto"/>
      </w:divBdr>
    </w:div>
    <w:div w:id="1278488151">
      <w:bodyDiv w:val="1"/>
      <w:marLeft w:val="0"/>
      <w:marRight w:val="0"/>
      <w:marTop w:val="0"/>
      <w:marBottom w:val="0"/>
      <w:divBdr>
        <w:top w:val="none" w:sz="0" w:space="0" w:color="auto"/>
        <w:left w:val="none" w:sz="0" w:space="0" w:color="auto"/>
        <w:bottom w:val="none" w:sz="0" w:space="0" w:color="auto"/>
        <w:right w:val="none" w:sz="0" w:space="0" w:color="auto"/>
      </w:divBdr>
    </w:div>
    <w:div w:id="1341005038">
      <w:bodyDiv w:val="1"/>
      <w:marLeft w:val="0"/>
      <w:marRight w:val="0"/>
      <w:marTop w:val="0"/>
      <w:marBottom w:val="0"/>
      <w:divBdr>
        <w:top w:val="none" w:sz="0" w:space="0" w:color="auto"/>
        <w:left w:val="none" w:sz="0" w:space="0" w:color="auto"/>
        <w:bottom w:val="none" w:sz="0" w:space="0" w:color="auto"/>
        <w:right w:val="none" w:sz="0" w:space="0" w:color="auto"/>
      </w:divBdr>
    </w:div>
    <w:div w:id="1436945389">
      <w:bodyDiv w:val="1"/>
      <w:marLeft w:val="0"/>
      <w:marRight w:val="0"/>
      <w:marTop w:val="0"/>
      <w:marBottom w:val="0"/>
      <w:divBdr>
        <w:top w:val="none" w:sz="0" w:space="0" w:color="auto"/>
        <w:left w:val="none" w:sz="0" w:space="0" w:color="auto"/>
        <w:bottom w:val="none" w:sz="0" w:space="0" w:color="auto"/>
        <w:right w:val="none" w:sz="0" w:space="0" w:color="auto"/>
      </w:divBdr>
    </w:div>
    <w:div w:id="1447890202">
      <w:bodyDiv w:val="1"/>
      <w:marLeft w:val="0"/>
      <w:marRight w:val="0"/>
      <w:marTop w:val="0"/>
      <w:marBottom w:val="0"/>
      <w:divBdr>
        <w:top w:val="none" w:sz="0" w:space="0" w:color="auto"/>
        <w:left w:val="none" w:sz="0" w:space="0" w:color="auto"/>
        <w:bottom w:val="none" w:sz="0" w:space="0" w:color="auto"/>
        <w:right w:val="none" w:sz="0" w:space="0" w:color="auto"/>
      </w:divBdr>
    </w:div>
    <w:div w:id="1621454517">
      <w:bodyDiv w:val="1"/>
      <w:marLeft w:val="0"/>
      <w:marRight w:val="0"/>
      <w:marTop w:val="0"/>
      <w:marBottom w:val="0"/>
      <w:divBdr>
        <w:top w:val="none" w:sz="0" w:space="0" w:color="auto"/>
        <w:left w:val="none" w:sz="0" w:space="0" w:color="auto"/>
        <w:bottom w:val="none" w:sz="0" w:space="0" w:color="auto"/>
        <w:right w:val="none" w:sz="0" w:space="0" w:color="auto"/>
      </w:divBdr>
    </w:div>
    <w:div w:id="1715616347">
      <w:bodyDiv w:val="1"/>
      <w:marLeft w:val="0"/>
      <w:marRight w:val="0"/>
      <w:marTop w:val="0"/>
      <w:marBottom w:val="0"/>
      <w:divBdr>
        <w:top w:val="none" w:sz="0" w:space="0" w:color="auto"/>
        <w:left w:val="none" w:sz="0" w:space="0" w:color="auto"/>
        <w:bottom w:val="none" w:sz="0" w:space="0" w:color="auto"/>
        <w:right w:val="none" w:sz="0" w:space="0" w:color="auto"/>
      </w:divBdr>
    </w:div>
    <w:div w:id="1987931133">
      <w:bodyDiv w:val="1"/>
      <w:marLeft w:val="0"/>
      <w:marRight w:val="0"/>
      <w:marTop w:val="0"/>
      <w:marBottom w:val="0"/>
      <w:divBdr>
        <w:top w:val="none" w:sz="0" w:space="0" w:color="auto"/>
        <w:left w:val="none" w:sz="0" w:space="0" w:color="auto"/>
        <w:bottom w:val="none" w:sz="0" w:space="0" w:color="auto"/>
        <w:right w:val="none" w:sz="0" w:space="0" w:color="auto"/>
      </w:divBdr>
    </w:div>
    <w:div w:id="19879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2019-11-14T09:21:00Z</dcterms:created>
  <dcterms:modified xsi:type="dcterms:W3CDTF">2019-11-14T09:21:00Z</dcterms:modified>
</cp:coreProperties>
</file>